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45" w:rightFromText="45" w:vertAnchor="text" w:horzAnchor="margin" w:tblpY="-382"/>
        <w:tblW w:w="5228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6"/>
        <w:gridCol w:w="5566"/>
      </w:tblGrid>
      <w:tr w:rsidR="007060E6" w:rsidRPr="007616A7" w:rsidTr="007060E6">
        <w:trPr>
          <w:tblCellSpacing w:w="0" w:type="dxa"/>
        </w:trPr>
        <w:tc>
          <w:tcPr>
            <w:tcW w:w="4216" w:type="dxa"/>
            <w:hideMark/>
          </w:tcPr>
          <w:p w:rsidR="007060E6" w:rsidRPr="007616A7" w:rsidRDefault="007060E6" w:rsidP="007060E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16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5566" w:type="dxa"/>
            <w:hideMark/>
          </w:tcPr>
          <w:p w:rsidR="007060E6" w:rsidRPr="007616A7" w:rsidRDefault="007060E6" w:rsidP="007060E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16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«Утверждаю»</w:t>
            </w:r>
          </w:p>
          <w:p w:rsidR="007060E6" w:rsidRPr="007616A7" w:rsidRDefault="007060E6" w:rsidP="007060E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60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Директор Г</w:t>
            </w:r>
            <w:r w:rsidRPr="007616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</w:t>
            </w:r>
            <w:r w:rsidRPr="007060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7616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ОУ </w:t>
            </w:r>
            <w:r w:rsidRPr="007060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«Болгарская санаторная школа-интернат»</w:t>
            </w:r>
          </w:p>
          <w:p w:rsidR="007060E6" w:rsidRPr="007616A7" w:rsidRDefault="007060E6" w:rsidP="007060E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60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__________/В.А</w:t>
            </w:r>
            <w:r w:rsidRPr="007616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. </w:t>
            </w:r>
            <w:proofErr w:type="spellStart"/>
            <w:r w:rsidRPr="007616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Че</w:t>
            </w:r>
            <w:r w:rsidRPr="007060E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тан</w:t>
            </w:r>
            <w:r w:rsidRPr="007616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ов</w:t>
            </w:r>
            <w:proofErr w:type="spellEnd"/>
          </w:p>
        </w:tc>
      </w:tr>
    </w:tbl>
    <w:p w:rsidR="007616A7" w:rsidRPr="007616A7" w:rsidRDefault="007616A7" w:rsidP="007060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6A7" w:rsidRPr="007060E6" w:rsidRDefault="007616A7" w:rsidP="007616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616A7" w:rsidRPr="007060E6" w:rsidRDefault="007616A7" w:rsidP="007060E6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Положение о юнармейском отряде</w:t>
      </w:r>
    </w:p>
    <w:p w:rsidR="007616A7" w:rsidRPr="007060E6" w:rsidRDefault="007616A7" w:rsidP="007060E6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060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7060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ОУ</w:t>
      </w:r>
      <w:r w:rsidRPr="007060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«Болгарская санаторная школа-интернат»</w:t>
      </w: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616A7" w:rsidRPr="007616A7" w:rsidRDefault="007616A7" w:rsidP="007060E6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положения.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347C98" w:rsidRPr="007060E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Юнармейский отряд, создан в Г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47C98" w:rsidRPr="007060E6">
        <w:rPr>
          <w:rFonts w:ascii="Times New Roman" w:eastAsia="Times New Roman" w:hAnsi="Times New Roman" w:cs="Times New Roman"/>
          <w:sz w:val="28"/>
          <w:szCs w:val="28"/>
          <w:lang w:eastAsia="ru-RU"/>
        </w:rPr>
        <w:t>ООУ «Болгарская санаторная школа-интернат»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 с целью развития и поддержки инициативы в изучении истории отечественного воинского искусства, вооружения и воинского костюма, освоения воинских профессий, подготовки обучающихся к службе в рядах вооруженных сил, являющееся структурным подразделением Всероссийского детско-юношеского военно-патриотического общественного движения «</w:t>
      </w:r>
      <w:proofErr w:type="spellStart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Юнармия</w:t>
      </w:r>
      <w:proofErr w:type="spellEnd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далее – Движение. 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  Отряд является добровольным объединением учащихся в возрасте от </w:t>
      </w:r>
      <w:r w:rsidR="00347C98" w:rsidRPr="007060E6">
        <w:rPr>
          <w:rFonts w:ascii="Times New Roman" w:eastAsia="Times New Roman" w:hAnsi="Times New Roman" w:cs="Times New Roman"/>
          <w:sz w:val="28"/>
          <w:szCs w:val="28"/>
          <w:lang w:eastAsia="ru-RU"/>
        </w:rPr>
        <w:t>11 до 15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 Отряд действует на основании Положения о Юнармейском отряде и имеет Программу и план деятельности. 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  Деятельность Отряда осуществляется в соответствии с Конституцией Российской Федерации, Указом Президента Российской Федерации от 29.10.2015 г. № 536 «О создании Общероссийской общественно-государственной детско-юношеской организации «Российское движение школьников», Постановлением Правительства РФ от 30.12.2015 N 1493 «О государственной программе «Патриотическое воспитание граждан Российской Федерации на 2016 - 2020 годы», Распоряжением Правительства Российской Федерации от 29.05.2015 № 996-р «О стратегии развития воспитания в Российской Федерации на период до 2025 года», Приказом Министра обороны Российской Федерации от 15 октября 2014 года № 745 «Об утверждении порядка взаимодействия органов военного управления, соединений, воинских частей и организаций Вооруженных Сил Российской Федерации при организации и проведении мероприятий по военно-патриотическому воспитанию граждан Российской Федерации», Уставом Всероссийского детско-юношеского военно-патриотического общественного движения «</w:t>
      </w:r>
      <w:proofErr w:type="spellStart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Юнармия</w:t>
      </w:r>
      <w:proofErr w:type="spellEnd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настоящим Положением и другими нормативными правовыми актами. </w:t>
      </w:r>
    </w:p>
    <w:p w:rsidR="007060E6" w:rsidRDefault="007060E6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II. Цели и задачи.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060E6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деятельности Отряда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</w:t>
      </w:r>
      <w:r w:rsidR="007060E6" w:rsidRPr="007060E6">
        <w:t xml:space="preserve"> </w:t>
      </w:r>
      <w:r w:rsidR="007060E6" w:rsidRPr="00706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 молодежи гражданственности, патриотизма как важнейших духовно-нравственных и социальных ценностей, формирование у неё профессионально значимых качеств, умений и готовности к их активному проявлению в различных сферах жизни общества, особенно в процессе военной и других, связанных с ней, видов государственной службы, верности конституционному и </w:t>
      </w:r>
      <w:proofErr w:type="gramStart"/>
      <w:r w:rsidR="007060E6" w:rsidRPr="007060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воинскому  долгу</w:t>
      </w:r>
      <w:proofErr w:type="gramEnd"/>
      <w:r w:rsidR="007060E6" w:rsidRPr="00706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мирного и военного времени, высокой ответственности и дисциплинированности.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7616A7" w:rsidRPr="007616A7" w:rsidRDefault="007616A7" w:rsidP="007060E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молодёжной политики Российской Федерации;</w:t>
      </w:r>
    </w:p>
    <w:p w:rsidR="007616A7" w:rsidRPr="007616A7" w:rsidRDefault="007616A7" w:rsidP="007060E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чувства патриотизма, приверженности идеям интернационализма, дружбы и войскового товарищества, противодействия идеологии экстремизма;</w:t>
      </w:r>
    </w:p>
    <w:p w:rsidR="007616A7" w:rsidRPr="007616A7" w:rsidRDefault="007616A7" w:rsidP="007060E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уважения к Вооружённым Силам России, формирование положительной мотивации к прохождению военной службы, всесторонняя подготовка к исполнению воинского долга;</w:t>
      </w:r>
    </w:p>
    <w:p w:rsidR="007616A7" w:rsidRPr="007616A7" w:rsidRDefault="007616A7" w:rsidP="007060E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истории страны и военно-исторического наследия Отечества, развитие краеведения;</w:t>
      </w:r>
    </w:p>
    <w:p w:rsidR="007616A7" w:rsidRPr="007616A7" w:rsidRDefault="007616A7" w:rsidP="007060E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пропаганда здорового образа жизни, укрепление физической закалки </w:t>
      </w:r>
      <w:proofErr w:type="gramStart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и  выносливости</w:t>
      </w:r>
      <w:proofErr w:type="gramEnd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16A7" w:rsidRPr="007616A7" w:rsidRDefault="007616A7" w:rsidP="007060E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военно-техническим знаниям и техническому творчеству;</w:t>
      </w:r>
    </w:p>
    <w:p w:rsidR="007616A7" w:rsidRPr="007616A7" w:rsidRDefault="007616A7" w:rsidP="007060E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ценностно-ориентированных качеств личности, обеспечение условий для самовыражения обучающихся, их творческой активности;</w:t>
      </w:r>
    </w:p>
    <w:p w:rsidR="007616A7" w:rsidRPr="007616A7" w:rsidRDefault="007616A7" w:rsidP="007060E6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развитию активной гражданской позиции подростков.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успешного выполнения своих задач Отряд:</w:t>
      </w:r>
    </w:p>
    <w:p w:rsidR="007616A7" w:rsidRPr="007616A7" w:rsidRDefault="007616A7" w:rsidP="007060E6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 проводит военно-патриотической игры, олимпиады, конкурсы, юнармейские посты у вечного огня, обелисков, мемориалов,</w:t>
      </w:r>
    </w:p>
    <w:p w:rsidR="007616A7" w:rsidRPr="007616A7" w:rsidRDefault="007616A7" w:rsidP="007060E6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воинских ритуалах, в молодёжных спартакиадах по военно-прикладным видам спорта, сдаче норм ГТО,</w:t>
      </w:r>
    </w:p>
    <w:p w:rsidR="007616A7" w:rsidRPr="007616A7" w:rsidRDefault="007616A7" w:rsidP="007060E6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поисковую работу,</w:t>
      </w:r>
    </w:p>
    <w:p w:rsidR="007616A7" w:rsidRPr="007616A7" w:rsidRDefault="007616A7" w:rsidP="007060E6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информационное сопровождение своей деятельности.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Основные принципы деятельности Отряда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7616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Основными принципами деятельности Отряда являются:</w:t>
      </w:r>
    </w:p>
    <w:p w:rsidR="007616A7" w:rsidRPr="007616A7" w:rsidRDefault="007616A7" w:rsidP="007060E6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добровольности;</w:t>
      </w:r>
    </w:p>
    <w:p w:rsidR="007616A7" w:rsidRPr="007616A7" w:rsidRDefault="007616A7" w:rsidP="007060E6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взаимодействия;</w:t>
      </w:r>
    </w:p>
    <w:p w:rsidR="007616A7" w:rsidRPr="007616A7" w:rsidRDefault="007616A7" w:rsidP="007060E6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принцип учета индивидуальных и возрастных особенностей;</w:t>
      </w:r>
    </w:p>
    <w:p w:rsidR="007616A7" w:rsidRPr="007616A7" w:rsidRDefault="007616A7" w:rsidP="007060E6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преемственности;</w:t>
      </w:r>
    </w:p>
    <w:p w:rsidR="007616A7" w:rsidRPr="007616A7" w:rsidRDefault="007616A7" w:rsidP="007060E6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самостоятельности;</w:t>
      </w:r>
    </w:p>
    <w:p w:rsidR="007616A7" w:rsidRPr="007616A7" w:rsidRDefault="007616A7" w:rsidP="007060E6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ответственности;</w:t>
      </w:r>
    </w:p>
    <w:p w:rsidR="007616A7" w:rsidRPr="007616A7" w:rsidRDefault="007616A7" w:rsidP="007060E6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равноправия и сотрудничества;</w:t>
      </w:r>
    </w:p>
    <w:p w:rsidR="007616A7" w:rsidRPr="007616A7" w:rsidRDefault="007616A7" w:rsidP="007060E6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гласности;</w:t>
      </w:r>
    </w:p>
    <w:p w:rsidR="007616A7" w:rsidRPr="007616A7" w:rsidRDefault="007616A7" w:rsidP="007060E6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коллективности,</w:t>
      </w:r>
    </w:p>
    <w:p w:rsidR="007616A7" w:rsidRPr="007616A7" w:rsidRDefault="007616A7" w:rsidP="007060E6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ответственности за собственное развитие.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Основные направления деятельности.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616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Основными направлениями деятельности отряда являются:</w:t>
      </w:r>
    </w:p>
    <w:p w:rsidR="007616A7" w:rsidRPr="007616A7" w:rsidRDefault="007616A7" w:rsidP="007060E6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историко-краеведческое;</w:t>
      </w:r>
    </w:p>
    <w:p w:rsidR="007616A7" w:rsidRPr="007616A7" w:rsidRDefault="007616A7" w:rsidP="007060E6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оборонно-спортивное;</w:t>
      </w:r>
    </w:p>
    <w:p w:rsidR="007616A7" w:rsidRPr="007616A7" w:rsidRDefault="007616A7" w:rsidP="007060E6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нравственное (участие в различных значимых мероприятиях района и области, саморазвитие).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работы применяются с учётом возрастных особенностей обучающихся.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 Деятельность Юнармейского отряда  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Отряд осуществляет свою деятельность на базе </w:t>
      </w:r>
      <w:r w:rsidR="007060E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060E6">
        <w:rPr>
          <w:rFonts w:ascii="Times New Roman" w:eastAsia="Times New Roman" w:hAnsi="Times New Roman" w:cs="Times New Roman"/>
          <w:sz w:val="28"/>
          <w:szCs w:val="28"/>
          <w:lang w:eastAsia="ru-RU"/>
        </w:rPr>
        <w:t>ООУ «Болгарская санаторная школа-интернат»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взаимодействует с организациями, деятельность которых направлена на духовно-</w:t>
      </w:r>
      <w:proofErr w:type="gramStart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нравственное,  патриотическое</w:t>
      </w:r>
      <w:proofErr w:type="gramEnd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физическое развитие обучающихся;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Отряд определяет профиль своей деятельности и планирует работу;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Отряд участвует в военно-спортивных и юнармейских играх, соревнованиях,</w:t>
      </w:r>
      <w:r w:rsidR="00706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экскурсиях, походах, сборах и т.п.;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Отряд участвует в поисковых экспедициях, содержании памятников воинской славы и уходе за ними;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Отряд ведет информационную деятельность в области развития гражданственности и патриотизма обучающихся;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Отряд оказывает шефскую помощь ветеранам Великой Отечественной войны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VI. Материально-техническое обеспечение деятельности Отряда.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Деятельность Отряда обеспечивается учебно-материальной базой </w:t>
      </w:r>
      <w:r w:rsidR="001C083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C08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ОУ </w:t>
      </w:r>
      <w:r w:rsidR="001C0837">
        <w:rPr>
          <w:rFonts w:ascii="Times New Roman" w:eastAsia="Times New Roman" w:hAnsi="Times New Roman" w:cs="Times New Roman"/>
          <w:sz w:val="28"/>
          <w:szCs w:val="28"/>
          <w:lang w:eastAsia="ru-RU"/>
        </w:rPr>
        <w:t>«Болгарская санаторная школа-интернат»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6.3. Отряд использует для работы и проведения занятий кабинет ОБЖ, спортивный и тренажерный залы;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VII. Организация воспитательной деятельности Отряда.</w:t>
      </w:r>
    </w:p>
    <w:p w:rsidR="007616A7" w:rsidRPr="007616A7" w:rsidRDefault="001C083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7.1. </w:t>
      </w:r>
      <w:r w:rsidR="007616A7"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учебно-воспитательного процесса Отряда регламентируется (годовым) планом, утвержденными директором школы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Занятия Отряда проводятся в соответствии с планом работы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VIII. Структура отряда, его органы управления.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Высшим руководящим органом Отряда является </w:t>
      </w:r>
      <w:r w:rsidRPr="007616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Сбор Юнармейского отряда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созывается Штабом Отряда не менее одного раза в четверть. Внеочередные Слеты могут созываться по решению Штаба Отряда, а также по требованию руководящих органов Движения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Деятельность Сбора Отряда осуществляется в соответствии с Уставом Всероссийского детско-юношеского военно-патриотического общественного движения «</w:t>
      </w:r>
      <w:proofErr w:type="spellStart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Юнармия</w:t>
      </w:r>
      <w:proofErr w:type="spellEnd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8.3. Постоянно действующим коллегиальным руководящим органом Отряда является Штаб Отряда, избираемый Сбором Отряда сроком на 1год и возглавляемый Командиром отряда и его заместителем - Начальником Штаба. Количественный и персональный состав Штаба Отряда, порядок избрания и прекращения полномочий его членов определяется Слетом Отряда;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8.4. Заседания Штаба Отряда проводятся не реже, чем один раз в месяц и созываются Начальником Штаба Юнармейского отряда Движения;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8.5. </w:t>
      </w:r>
      <w:r w:rsidRPr="007616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Штаб Отряда:</w:t>
      </w:r>
    </w:p>
    <w:p w:rsidR="007616A7" w:rsidRPr="007616A7" w:rsidRDefault="007616A7" w:rsidP="007060E6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решения вышестоящих органов Движения, определяет приоритетные направления своей деятельности с учетом решений Слета, Главного штаба Движения, Слета регионального отделения Движения, Слета местного отделения Движения, Штаба местного отделения Движения, интересов участников Отряда;</w:t>
      </w:r>
    </w:p>
    <w:p w:rsidR="007616A7" w:rsidRPr="007616A7" w:rsidRDefault="007616A7" w:rsidP="007060E6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интересы Отряда в пределах территории своей деятельности;</w:t>
      </w:r>
    </w:p>
    <w:p w:rsidR="007616A7" w:rsidRPr="007616A7" w:rsidRDefault="007616A7" w:rsidP="007060E6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установленном порядке взаимодействует с органами государственной власти и органами местного самоуправления, общественными объединениями и </w:t>
      </w:r>
      <w:proofErr w:type="gramStart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иными организациями</w:t>
      </w:r>
      <w:proofErr w:type="gramEnd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предприятиями любых организационных форм;</w:t>
      </w:r>
    </w:p>
    <w:p w:rsidR="007616A7" w:rsidRPr="007616A7" w:rsidRDefault="007616A7" w:rsidP="007060E6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решения о созыве Слета Отряда;</w:t>
      </w:r>
    </w:p>
    <w:p w:rsidR="007616A7" w:rsidRPr="007616A7" w:rsidRDefault="007616A7" w:rsidP="007060E6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учет участников Отряда;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8.6. Управление Отрядом осуществляется руково</w:t>
      </w:r>
      <w:r w:rsidR="001C083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дителем, назначенным директором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Методическое руководство деятельностью Отряда осуществляется заместителем директора по воспитательной работе.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8.7. </w:t>
      </w:r>
      <w:r w:rsidRPr="007616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Руководитель Отряда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16A7" w:rsidRPr="007616A7" w:rsidRDefault="007616A7" w:rsidP="007060E6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работу Отряда;</w:t>
      </w:r>
    </w:p>
    <w:p w:rsidR="007616A7" w:rsidRPr="007616A7" w:rsidRDefault="007616A7" w:rsidP="007060E6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</w:t>
      </w:r>
      <w:proofErr w:type="spellStart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внутришкольные</w:t>
      </w:r>
      <w:proofErr w:type="spellEnd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соревнования и военно-патриотические праздники, предусмотренные планом работы Отряда;</w:t>
      </w:r>
    </w:p>
    <w:p w:rsidR="007616A7" w:rsidRPr="007616A7" w:rsidRDefault="007616A7" w:rsidP="007060E6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поддерживает контакт с районными патриотическими организациями;</w:t>
      </w:r>
    </w:p>
    <w:p w:rsidR="007616A7" w:rsidRPr="007616A7" w:rsidRDefault="007616A7" w:rsidP="007060E6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 следит за соблюдением санитарно-гигиенических норм и состоянием спортивных сооружений и снарядов во время проведения мероприятий;</w:t>
      </w:r>
    </w:p>
    <w:p w:rsidR="007616A7" w:rsidRPr="007616A7" w:rsidRDefault="007616A7" w:rsidP="007060E6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безопасность детей при проведении мероприятий и занятий.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IX. Права и обязанности участников Отряда.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Участие в деятельности Отряда осуществляется на основании письменного заявления законных представителей обучающегося.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7616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Участники Отряда имеют право:</w:t>
      </w:r>
    </w:p>
    <w:p w:rsidR="007616A7" w:rsidRPr="007616A7" w:rsidRDefault="007616A7" w:rsidP="007060E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участие в мероприятиях Отряда, его занятиях;</w:t>
      </w:r>
    </w:p>
    <w:p w:rsidR="007616A7" w:rsidRPr="007616A7" w:rsidRDefault="007616A7" w:rsidP="007060E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участие в общих собраниях Отряда с правом решающего голоса;</w:t>
      </w:r>
    </w:p>
    <w:p w:rsidR="007616A7" w:rsidRPr="007616A7" w:rsidRDefault="007616A7" w:rsidP="007060E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предложения по совершенствованию работы Отряда;</w:t>
      </w:r>
    </w:p>
    <w:p w:rsidR="007616A7" w:rsidRPr="007616A7" w:rsidRDefault="007616A7" w:rsidP="007060E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избирать и быть избранным в штаб Отряда;</w:t>
      </w:r>
    </w:p>
    <w:p w:rsidR="007616A7" w:rsidRPr="007616A7" w:rsidRDefault="007616A7" w:rsidP="007060E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имуществом Отряда;</w:t>
      </w:r>
    </w:p>
    <w:p w:rsidR="007616A7" w:rsidRPr="007616A7" w:rsidRDefault="007616A7" w:rsidP="007060E6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характеристику-рекомендацию при проявлении определенных способностей для поступления в военные учебные заведения;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9.2</w:t>
      </w:r>
      <w:r w:rsidRPr="007616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Участники Отряда обязаны:</w:t>
      </w:r>
    </w:p>
    <w:p w:rsidR="007616A7" w:rsidRPr="007616A7" w:rsidRDefault="007616A7" w:rsidP="007060E6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настоящее Положение, проявлять инициативу в работе Отряда;</w:t>
      </w:r>
    </w:p>
    <w:p w:rsidR="007616A7" w:rsidRPr="007616A7" w:rsidRDefault="007616A7" w:rsidP="007060E6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при проведении мероприятий Отряда дисциплину и технику безопасности;</w:t>
      </w:r>
    </w:p>
    <w:p w:rsidR="007616A7" w:rsidRPr="007616A7" w:rsidRDefault="007616A7" w:rsidP="007060E6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свою общеармейскую и физическую подготовку, воспитывать в себе и окружающих активную жизненную позицию;</w:t>
      </w:r>
    </w:p>
    <w:p w:rsidR="007616A7" w:rsidRPr="007616A7" w:rsidRDefault="007616A7" w:rsidP="007060E6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 и аккуратно относиться к имуществу Отряда, принимать все меры к обеспечению его сохранности.</w:t>
      </w:r>
    </w:p>
    <w:p w:rsidR="005559FC" w:rsidRDefault="005559FC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X. Документация Отряда.</w:t>
      </w:r>
    </w:p>
    <w:p w:rsidR="007616A7" w:rsidRPr="007616A7" w:rsidRDefault="007616A7" w:rsidP="007060E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Отряде должна иметься следующая документация:</w:t>
      </w:r>
    </w:p>
    <w:p w:rsidR="007616A7" w:rsidRPr="007616A7" w:rsidRDefault="007616A7" w:rsidP="007060E6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Положение;</w:t>
      </w:r>
    </w:p>
    <w:p w:rsidR="007616A7" w:rsidRPr="007616A7" w:rsidRDefault="007616A7" w:rsidP="007060E6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Всероссийского детско-юношеского военно-патриотического общественного движения «</w:t>
      </w:r>
      <w:proofErr w:type="spellStart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Юнармия</w:t>
      </w:r>
      <w:proofErr w:type="spellEnd"/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616A7" w:rsidRPr="007616A7" w:rsidRDefault="007616A7" w:rsidP="007060E6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н</w:t>
      </w:r>
      <w:r w:rsidR="007060E6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год, утвержденный директором Г</w:t>
      </w: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060E6">
        <w:rPr>
          <w:rFonts w:ascii="Times New Roman" w:eastAsia="Times New Roman" w:hAnsi="Times New Roman" w:cs="Times New Roman"/>
          <w:sz w:val="28"/>
          <w:szCs w:val="28"/>
          <w:lang w:eastAsia="ru-RU"/>
        </w:rPr>
        <w:t>ООУ «Болгарская санаторная школа-интернат»</w:t>
      </w:r>
    </w:p>
    <w:p w:rsidR="007616A7" w:rsidRPr="007616A7" w:rsidRDefault="007616A7" w:rsidP="007060E6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портфолио</w:t>
      </w:r>
    </w:p>
    <w:p w:rsidR="00BE7496" w:rsidRPr="007060E6" w:rsidRDefault="00BE7496" w:rsidP="007060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E7496" w:rsidRPr="00706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D14D2"/>
    <w:multiLevelType w:val="multilevel"/>
    <w:tmpl w:val="ECB69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3E004B"/>
    <w:multiLevelType w:val="multilevel"/>
    <w:tmpl w:val="F39E7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D22C25"/>
    <w:multiLevelType w:val="multilevel"/>
    <w:tmpl w:val="68980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C57EB2"/>
    <w:multiLevelType w:val="multilevel"/>
    <w:tmpl w:val="A10C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F40DE3"/>
    <w:multiLevelType w:val="multilevel"/>
    <w:tmpl w:val="D10A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5D5099"/>
    <w:multiLevelType w:val="multilevel"/>
    <w:tmpl w:val="86C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44674C"/>
    <w:multiLevelType w:val="multilevel"/>
    <w:tmpl w:val="334AE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90795F"/>
    <w:multiLevelType w:val="multilevel"/>
    <w:tmpl w:val="E6E2E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857E10"/>
    <w:multiLevelType w:val="multilevel"/>
    <w:tmpl w:val="EFA8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C1"/>
    <w:rsid w:val="001C0837"/>
    <w:rsid w:val="00347C98"/>
    <w:rsid w:val="005559FC"/>
    <w:rsid w:val="007060E6"/>
    <w:rsid w:val="007616A7"/>
    <w:rsid w:val="00BE7496"/>
    <w:rsid w:val="00DF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676F2-5F21-4FBE-AB9B-BED41E34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0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Венера</cp:lastModifiedBy>
  <cp:revision>4</cp:revision>
  <dcterms:created xsi:type="dcterms:W3CDTF">2017-11-03T08:37:00Z</dcterms:created>
  <dcterms:modified xsi:type="dcterms:W3CDTF">2017-11-06T10:15:00Z</dcterms:modified>
</cp:coreProperties>
</file>